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【様式７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】</w:t>
      </w: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w w:val="150"/>
        </w:rPr>
      </w:pPr>
      <w:r>
        <w:rPr>
          <w:rFonts w:hint="eastAsia" w:ascii="BIZ UD明朝 Medium" w:hAnsi="BIZ UD明朝 Medium" w:eastAsia="BIZ UD明朝 Medium"/>
          <w:b w:val="1"/>
          <w:w w:val="150"/>
        </w:rPr>
        <w:t>資金計画書</w:t>
      </w:r>
    </w:p>
    <w:tbl>
      <w:tblPr>
        <w:tblStyle w:val="21"/>
        <w:tblW w:w="8840" w:type="dxa"/>
        <w:jc w:val="left"/>
        <w:tblInd w:w="36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firstRow="1" w:lastRow="0" w:firstColumn="1" w:lastColumn="0" w:noHBand="0" w:noVBand="1" w:val="04A0"/>
      </w:tblPr>
      <w:tblGrid>
        <w:gridCol w:w="1923"/>
        <w:gridCol w:w="6917"/>
      </w:tblGrid>
      <w:tr>
        <w:trPr/>
        <w:tc>
          <w:tcPr>
            <w:tcW w:w="1923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法　人　名</w:t>
            </w:r>
          </w:p>
        </w:tc>
        <w:tc>
          <w:tcPr>
            <w:tcW w:w="691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1923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事業所名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仮称）</w:t>
            </w:r>
          </w:p>
        </w:tc>
        <w:tc>
          <w:tcPr>
            <w:tcW w:w="691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1923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実　施　事　業</w:t>
            </w:r>
          </w:p>
        </w:tc>
        <w:tc>
          <w:tcPr>
            <w:tcW w:w="6917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spacing w:line="0" w:lineRule="atLeast"/>
        <w:ind w:right="-6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　　　　　　　　　　</w:t>
      </w:r>
      <w:r>
        <w:rPr>
          <w:rFonts w:hint="eastAsia" w:ascii="BIZ UD明朝 Medium" w:hAnsi="BIZ UD明朝 Medium" w:eastAsia="BIZ UD明朝 Medium"/>
          <w:sz w:val="22"/>
        </w:rPr>
        <w:t>（単位：円）</w:t>
      </w:r>
    </w:p>
    <w:tbl>
      <w:tblPr>
        <w:tblStyle w:val="21"/>
        <w:tblW w:w="0" w:type="auto"/>
        <w:jc w:val="left"/>
        <w:tblInd w:w="368" w:type="dxa"/>
        <w:tblLayout w:type="fixed"/>
        <w:tblLook w:firstRow="1" w:lastRow="0" w:firstColumn="1" w:lastColumn="0" w:noHBand="0" w:noVBand="1" w:val="04A0"/>
      </w:tblPr>
      <w:tblGrid>
        <w:gridCol w:w="520"/>
        <w:gridCol w:w="1820"/>
        <w:gridCol w:w="3380"/>
        <w:gridCol w:w="3120"/>
      </w:tblGrid>
      <w:tr>
        <w:trPr/>
        <w:tc>
          <w:tcPr>
            <w:tcW w:w="52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　業　費</w:t>
            </w:r>
          </w:p>
        </w:tc>
        <w:tc>
          <w:tcPr>
            <w:tcW w:w="1820" w:type="dxa"/>
            <w:vMerge w:val="restart"/>
            <w:tcBorders>
              <w:top w:val="single" w:color="000000" w:themeColor="text1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建築・設備費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（改修等を含む。）</w:t>
            </w:r>
          </w:p>
        </w:tc>
        <w:tc>
          <w:tcPr>
            <w:tcW w:w="3380" w:type="dxa"/>
            <w:tcBorders>
              <w:top w:val="single" w:color="000000" w:themeColor="text1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工事請負費</w:t>
            </w:r>
          </w:p>
        </w:tc>
        <w:tc>
          <w:tcPr>
            <w:tcW w:w="3120" w:type="dxa"/>
            <w:tcBorders>
              <w:top w:val="single" w:color="000000" w:themeColor="text1" w:sz="12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20" w:type="dxa"/>
            <w:vMerge w:val="continue"/>
            <w:tcBorders>
              <w:top w:val="none" w:color="auto" w:sz="0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2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38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工事事務費</w:t>
            </w:r>
          </w:p>
        </w:tc>
        <w:tc>
          <w:tcPr>
            <w:tcW w:w="3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20" w:type="dxa"/>
            <w:vMerge w:val="continue"/>
            <w:tcBorders>
              <w:top w:val="none" w:color="auto" w:sz="0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2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38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備品</w:t>
            </w:r>
          </w:p>
        </w:tc>
        <w:tc>
          <w:tcPr>
            <w:tcW w:w="3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20" w:type="dxa"/>
            <w:vMerge w:val="continue"/>
            <w:tcBorders>
              <w:top w:val="none" w:color="auto" w:sz="0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200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用地取得費</w:t>
            </w:r>
          </w:p>
        </w:tc>
        <w:tc>
          <w:tcPr>
            <w:tcW w:w="3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20" w:type="dxa"/>
            <w:vMerge w:val="continue"/>
            <w:tcBorders>
              <w:top w:val="none" w:color="auto" w:sz="0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200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建物取得費（既存建築物を買い取る場合）</w:t>
            </w:r>
          </w:p>
        </w:tc>
        <w:tc>
          <w:tcPr>
            <w:tcW w:w="3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20" w:type="dxa"/>
            <w:vMerge w:val="continue"/>
            <w:tcBorders>
              <w:top w:val="none" w:color="auto" w:sz="0" w:space="0"/>
              <w:left w:val="single" w:color="000000" w:themeColor="text1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200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運転資金</w:t>
            </w:r>
          </w:p>
        </w:tc>
        <w:tc>
          <w:tcPr>
            <w:tcW w:w="312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20" w:type="dxa"/>
            <w:vMerge w:val="continue"/>
            <w:tcBorders>
              <w:top w:val="none" w:color="auto" w:sz="0" w:space="0"/>
              <w:left w:val="single" w:color="000000" w:themeColor="text1" w:sz="12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200" w:type="dxa"/>
            <w:gridSpan w:val="2"/>
            <w:tcBorders>
              <w:top w:val="double" w:color="auto" w:sz="4" w:space="0"/>
              <w:left w:val="none" w:color="auto" w:sz="0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合計</w:t>
            </w:r>
          </w:p>
        </w:tc>
        <w:tc>
          <w:tcPr>
            <w:tcW w:w="3120" w:type="dxa"/>
            <w:tcBorders>
              <w:top w:val="double" w:color="auto" w:sz="4" w:space="0"/>
              <w:left w:val="none" w:color="auto" w:sz="0" w:space="0"/>
              <w:bottom w:val="single" w:color="000000" w:themeColor="text1" w:sz="12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spacing w:line="0" w:lineRule="atLeast"/>
        <w:rPr>
          <w:rFonts w:hint="eastAsia" w:ascii="BIZ UD明朝 Medium" w:hAnsi="BIZ UD明朝 Medium" w:eastAsia="BIZ UD明朝 Medium"/>
          <w:sz w:val="16"/>
        </w:rPr>
      </w:pPr>
    </w:p>
    <w:tbl>
      <w:tblPr>
        <w:tblStyle w:val="21"/>
        <w:tblW w:w="0" w:type="auto"/>
        <w:jc w:val="left"/>
        <w:tblInd w:w="36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firstRow="1" w:lastRow="0" w:firstColumn="1" w:lastColumn="0" w:noHBand="0" w:noVBand="1" w:val="04A0"/>
      </w:tblPr>
      <w:tblGrid>
        <w:gridCol w:w="520"/>
        <w:gridCol w:w="1820"/>
        <w:gridCol w:w="1300"/>
        <w:gridCol w:w="2080"/>
        <w:gridCol w:w="3120"/>
      </w:tblGrid>
      <w:tr>
        <w:trPr/>
        <w:tc>
          <w:tcPr>
            <w:tcW w:w="520" w:type="dxa"/>
            <w:vMerge w:val="restart"/>
            <w:tcBorders>
              <w:top w:val="single" w:color="000000" w:themeColor="text1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資　金　計　画</w:t>
            </w:r>
          </w:p>
        </w:tc>
        <w:tc>
          <w:tcPr>
            <w:tcW w:w="1820" w:type="dxa"/>
            <w:vMerge w:val="restart"/>
            <w:tcBorders>
              <w:top w:val="single" w:color="000000" w:themeColor="text1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建築・設備費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（改修等を含む。）</w:t>
            </w:r>
          </w:p>
        </w:tc>
        <w:tc>
          <w:tcPr>
            <w:tcW w:w="3380" w:type="dxa"/>
            <w:gridSpan w:val="2"/>
            <w:tcBorders>
              <w:top w:val="single" w:color="000000" w:themeColor="text1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補助金</w:t>
            </w:r>
          </w:p>
        </w:tc>
        <w:tc>
          <w:tcPr>
            <w:tcW w:w="3120" w:type="dxa"/>
            <w:tcBorders>
              <w:top w:val="single" w:color="000000" w:themeColor="text1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2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借入金</w:t>
            </w:r>
          </w:p>
        </w:tc>
        <w:tc>
          <w:tcPr>
            <w:tcW w:w="208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借入先を記入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</w:p>
        </w:tc>
        <w:tc>
          <w:tcPr>
            <w:tcW w:w="312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2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8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借入先を記入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</w:p>
        </w:tc>
        <w:tc>
          <w:tcPr>
            <w:tcW w:w="312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2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380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自己資金</w:t>
            </w:r>
          </w:p>
        </w:tc>
        <w:tc>
          <w:tcPr>
            <w:tcW w:w="312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2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20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用地取得費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借入金</w:t>
            </w:r>
          </w:p>
        </w:tc>
        <w:tc>
          <w:tcPr>
            <w:tcW w:w="208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借入先を記入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</w:p>
        </w:tc>
        <w:tc>
          <w:tcPr>
            <w:tcW w:w="312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2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8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借入先を記入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</w:p>
        </w:tc>
        <w:tc>
          <w:tcPr>
            <w:tcW w:w="312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2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380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自己資金</w:t>
            </w:r>
          </w:p>
        </w:tc>
        <w:tc>
          <w:tcPr>
            <w:tcW w:w="312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2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20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建物取得費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借入金</w:t>
            </w:r>
          </w:p>
        </w:tc>
        <w:tc>
          <w:tcPr>
            <w:tcW w:w="208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借入先を記入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</w:p>
        </w:tc>
        <w:tc>
          <w:tcPr>
            <w:tcW w:w="312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2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8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借入先を記入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</w:p>
        </w:tc>
        <w:tc>
          <w:tcPr>
            <w:tcW w:w="312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2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380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自己資金</w:t>
            </w:r>
          </w:p>
        </w:tc>
        <w:tc>
          <w:tcPr>
            <w:tcW w:w="312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2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20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運転資金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借入金</w:t>
            </w:r>
          </w:p>
        </w:tc>
        <w:tc>
          <w:tcPr>
            <w:tcW w:w="208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借入先を記入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</w:p>
        </w:tc>
        <w:tc>
          <w:tcPr>
            <w:tcW w:w="312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2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8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借入先を記入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</w:p>
        </w:tc>
        <w:tc>
          <w:tcPr>
            <w:tcW w:w="312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2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380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自己資金</w:t>
            </w:r>
          </w:p>
        </w:tc>
        <w:tc>
          <w:tcPr>
            <w:tcW w:w="312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20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320" w:type="dxa"/>
            <w:gridSpan w:val="4"/>
            <w:tcBorders>
              <w:top w:val="double" w:color="auto" w:sz="4" w:space="0"/>
              <w:left w:val="none" w:color="auto" w:sz="0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合計</w:t>
            </w:r>
          </w:p>
        </w:tc>
      </w:tr>
      <w:tr>
        <w:trPr/>
        <w:tc>
          <w:tcPr>
            <w:tcW w:w="8840" w:type="dxa"/>
            <w:gridSpan w:val="5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5720" w:type="dxa"/>
            <w:gridSpan w:val="4"/>
            <w:tcBorders>
              <w:top w:val="single" w:color="000000" w:themeColor="text1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自己資金合計</w:t>
            </w:r>
          </w:p>
        </w:tc>
        <w:tc>
          <w:tcPr>
            <w:tcW w:w="3120" w:type="dxa"/>
            <w:tcBorders>
              <w:top w:val="single" w:color="000000" w:themeColor="text1" w:sz="12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27" w:hRule="atLeast"/>
        </w:trPr>
        <w:tc>
          <w:tcPr>
            <w:tcW w:w="3640" w:type="dxa"/>
            <w:gridSpan w:val="3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借入金内訳</w:t>
            </w:r>
          </w:p>
        </w:tc>
        <w:tc>
          <w:tcPr>
            <w:tcW w:w="2080" w:type="dxa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借入先を記入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</w:p>
        </w:tc>
        <w:tc>
          <w:tcPr>
            <w:tcW w:w="3120" w:type="dxa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27" w:hRule="atLeast"/>
        </w:trPr>
        <w:tc>
          <w:tcPr>
            <w:tcW w:w="364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80" w:type="dxa"/>
            <w:tcBorders>
              <w:top w:val="single" w:color="000000" w:themeColor="text1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借入先を記入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</w:p>
        </w:tc>
        <w:tc>
          <w:tcPr>
            <w:tcW w:w="3120" w:type="dxa"/>
            <w:tcBorders>
              <w:top w:val="single" w:color="000000" w:themeColor="text1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27" w:hRule="atLeast"/>
        </w:trPr>
        <w:tc>
          <w:tcPr>
            <w:tcW w:w="5720" w:type="dxa"/>
            <w:gridSpan w:val="4"/>
            <w:tcBorders>
              <w:top w:val="double" w:color="auto" w:sz="4" w:space="0"/>
              <w:left w:val="none" w:color="auto" w:sz="0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借入金合計</w:t>
            </w:r>
          </w:p>
        </w:tc>
        <w:tc>
          <w:tcPr>
            <w:tcW w:w="3120" w:type="dxa"/>
            <w:tcBorders>
              <w:top w:val="double" w:color="auto" w:sz="4" w:space="0"/>
              <w:left w:val="none" w:color="auto" w:sz="0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6" w:h="16838"/>
      <w:pgMar w:top="1134" w:right="1304" w:bottom="1134" w:left="1247" w:header="851" w:footer="992" w:gutter="0"/>
      <w:cols w:space="720"/>
      <w:textDirection w:val="lrTb"/>
      <w:docGrid w:type="linesAndChars" w:linePitch="428" w:charSpace="40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0"/>
  <w:drawingGridVerticalSpacing w:val="214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0</Words>
  <Characters>253</Characters>
  <Application>JUST Note</Application>
  <Lines>249</Lines>
  <Paragraphs>45</Paragraphs>
  <CharactersWithSpaces>293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1985</dc:creator>
  <cp:lastModifiedBy>Administrator</cp:lastModifiedBy>
  <cp:lastPrinted>2016-10-27T04:55:16Z</cp:lastPrinted>
  <dcterms:created xsi:type="dcterms:W3CDTF">2013-04-17T00:32:00Z</dcterms:created>
  <dcterms:modified xsi:type="dcterms:W3CDTF">2021-07-07T02:11:21Z</dcterms:modified>
  <cp:revision>9</cp:revision>
</cp:coreProperties>
</file>